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EA97" w14:textId="77777777" w:rsidR="00CB6041" w:rsidRDefault="00CB6041" w:rsidP="006F6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D9403" w14:textId="77777777" w:rsidR="00CB6041" w:rsidRDefault="00C16B01" w:rsidP="006F6E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DD4">
        <w:rPr>
          <w:rFonts w:ascii="Times New Roman" w:hAnsi="Times New Roman" w:cs="Times New Roman"/>
          <w:b/>
          <w:sz w:val="24"/>
          <w:szCs w:val="24"/>
        </w:rPr>
        <w:t>KRYTERIA POWOŁANIA DO KADR</w:t>
      </w:r>
      <w:r w:rsidR="00CB6041">
        <w:rPr>
          <w:rFonts w:ascii="Times New Roman" w:hAnsi="Times New Roman" w:cs="Times New Roman"/>
          <w:b/>
          <w:sz w:val="24"/>
          <w:szCs w:val="24"/>
        </w:rPr>
        <w:t>Y</w:t>
      </w:r>
      <w:r w:rsidRPr="00020DD4">
        <w:rPr>
          <w:rFonts w:ascii="Times New Roman" w:hAnsi="Times New Roman" w:cs="Times New Roman"/>
          <w:b/>
          <w:sz w:val="24"/>
          <w:szCs w:val="24"/>
        </w:rPr>
        <w:t xml:space="preserve"> NARODOW</w:t>
      </w:r>
      <w:r w:rsidR="00CB6041">
        <w:rPr>
          <w:rFonts w:ascii="Times New Roman" w:hAnsi="Times New Roman" w:cs="Times New Roman"/>
          <w:b/>
          <w:sz w:val="24"/>
          <w:szCs w:val="24"/>
        </w:rPr>
        <w:t xml:space="preserve">EJ </w:t>
      </w:r>
      <w:r w:rsidRPr="00020DD4">
        <w:rPr>
          <w:rFonts w:ascii="Times New Roman" w:hAnsi="Times New Roman" w:cs="Times New Roman"/>
          <w:b/>
          <w:sz w:val="24"/>
          <w:szCs w:val="24"/>
        </w:rPr>
        <w:t xml:space="preserve">SENIOREK </w:t>
      </w:r>
      <w:r w:rsidR="00CB6041">
        <w:rPr>
          <w:rFonts w:ascii="Times New Roman" w:hAnsi="Times New Roman" w:cs="Times New Roman"/>
          <w:b/>
          <w:sz w:val="24"/>
          <w:szCs w:val="24"/>
        </w:rPr>
        <w:t xml:space="preserve">i U23 </w:t>
      </w:r>
    </w:p>
    <w:p w14:paraId="72E6049B" w14:textId="7634D71B" w:rsidR="00C16B01" w:rsidRDefault="00C16B01" w:rsidP="006F6E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DD4">
        <w:rPr>
          <w:rFonts w:ascii="Times New Roman" w:hAnsi="Times New Roman" w:cs="Times New Roman"/>
          <w:b/>
          <w:sz w:val="24"/>
          <w:szCs w:val="24"/>
        </w:rPr>
        <w:t>w zapasach kobiet na rok 202</w:t>
      </w:r>
      <w:r w:rsidR="00CB6041">
        <w:rPr>
          <w:rFonts w:ascii="Times New Roman" w:hAnsi="Times New Roman" w:cs="Times New Roman"/>
          <w:b/>
          <w:sz w:val="24"/>
          <w:szCs w:val="24"/>
        </w:rPr>
        <w:t>6</w:t>
      </w:r>
    </w:p>
    <w:p w14:paraId="2907040D" w14:textId="77777777" w:rsidR="00B348AD" w:rsidRPr="00020DD4" w:rsidRDefault="00B348AD" w:rsidP="006F6E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BADD5" w14:textId="68D201D8" w:rsidR="00C471CC" w:rsidRPr="00020DD4" w:rsidRDefault="00C471CC" w:rsidP="00C471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0DD4">
        <w:rPr>
          <w:rFonts w:ascii="Times New Roman" w:hAnsi="Times New Roman" w:cs="Times New Roman"/>
          <w:b/>
          <w:sz w:val="24"/>
          <w:szCs w:val="24"/>
          <w:u w:val="single"/>
        </w:rPr>
        <w:t>Zawodniczka powołana do kadry narodowej seniorek i młodzieżowej powinn</w:t>
      </w:r>
      <w:r w:rsidR="00CB6041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020DD4">
        <w:rPr>
          <w:rFonts w:ascii="Times New Roman" w:hAnsi="Times New Roman" w:cs="Times New Roman"/>
          <w:b/>
          <w:sz w:val="24"/>
          <w:szCs w:val="24"/>
          <w:u w:val="single"/>
        </w:rPr>
        <w:t xml:space="preserve"> spełniać następujące warunki:</w:t>
      </w:r>
    </w:p>
    <w:p w14:paraId="5B58CA93" w14:textId="77777777" w:rsidR="00C471CC" w:rsidRPr="00020DD4" w:rsidRDefault="00C471CC" w:rsidP="00C471CC">
      <w:pPr>
        <w:pStyle w:val="Tekstpodstawowy21"/>
        <w:rPr>
          <w:sz w:val="24"/>
          <w:szCs w:val="24"/>
          <w:u w:val="single"/>
        </w:rPr>
      </w:pPr>
      <w:r w:rsidRPr="00020DD4">
        <w:rPr>
          <w:sz w:val="24"/>
          <w:szCs w:val="24"/>
          <w:u w:val="single"/>
        </w:rPr>
        <w:t>Zasady ogólne:</w:t>
      </w:r>
    </w:p>
    <w:p w14:paraId="78604F87" w14:textId="77777777" w:rsidR="00C471CC" w:rsidRPr="00020DD4" w:rsidRDefault="00C471CC" w:rsidP="00C471CC">
      <w:pPr>
        <w:pStyle w:val="Tekstpodstawowy21"/>
        <w:rPr>
          <w:sz w:val="24"/>
          <w:szCs w:val="24"/>
          <w:u w:val="single"/>
        </w:rPr>
      </w:pPr>
    </w:p>
    <w:p w14:paraId="33727E8F" w14:textId="57BAA059" w:rsidR="000B2F6F" w:rsidRPr="00020DD4" w:rsidRDefault="000B2F6F" w:rsidP="00127AB2">
      <w:pPr>
        <w:pStyle w:val="Tekstpodstawowy21"/>
        <w:numPr>
          <w:ilvl w:val="0"/>
          <w:numId w:val="16"/>
        </w:numPr>
        <w:tabs>
          <w:tab w:val="clear" w:pos="567"/>
        </w:tabs>
        <w:rPr>
          <w:sz w:val="24"/>
          <w:szCs w:val="24"/>
        </w:rPr>
      </w:pPr>
      <w:r w:rsidRPr="00020DD4">
        <w:rPr>
          <w:sz w:val="24"/>
          <w:szCs w:val="24"/>
        </w:rPr>
        <w:t xml:space="preserve">kadrę narodową ustala trener kadry i przedstawia ją </w:t>
      </w:r>
      <w:r w:rsidR="00440AF7" w:rsidRPr="00020DD4">
        <w:rPr>
          <w:sz w:val="24"/>
          <w:szCs w:val="24"/>
        </w:rPr>
        <w:t>d</w:t>
      </w:r>
      <w:r w:rsidRPr="00020DD4">
        <w:rPr>
          <w:sz w:val="24"/>
          <w:szCs w:val="24"/>
        </w:rPr>
        <w:t xml:space="preserve">yrektorowi </w:t>
      </w:r>
      <w:r w:rsidR="00127AB2" w:rsidRPr="00020DD4">
        <w:rPr>
          <w:sz w:val="24"/>
          <w:szCs w:val="24"/>
        </w:rPr>
        <w:t>s</w:t>
      </w:r>
      <w:r w:rsidRPr="00020DD4">
        <w:rPr>
          <w:sz w:val="24"/>
          <w:szCs w:val="24"/>
        </w:rPr>
        <w:t>portowemu,</w:t>
      </w:r>
    </w:p>
    <w:p w14:paraId="4A6DF716" w14:textId="0DDC6D2E" w:rsidR="000B2F6F" w:rsidRPr="00020DD4" w:rsidRDefault="000B2F6F" w:rsidP="00127AB2">
      <w:pPr>
        <w:pStyle w:val="Tekstpodstawowy21"/>
        <w:numPr>
          <w:ilvl w:val="0"/>
          <w:numId w:val="16"/>
        </w:numPr>
        <w:tabs>
          <w:tab w:val="clear" w:pos="567"/>
        </w:tabs>
        <w:rPr>
          <w:sz w:val="24"/>
          <w:szCs w:val="24"/>
        </w:rPr>
      </w:pPr>
      <w:r w:rsidRPr="00020DD4">
        <w:rPr>
          <w:sz w:val="24"/>
          <w:szCs w:val="24"/>
        </w:rPr>
        <w:t xml:space="preserve">kadrę narodową powołuje Zarząd PZZ na wniosek </w:t>
      </w:r>
      <w:r w:rsidR="00440AF7" w:rsidRPr="00020DD4">
        <w:rPr>
          <w:sz w:val="24"/>
          <w:szCs w:val="24"/>
        </w:rPr>
        <w:t>d</w:t>
      </w:r>
      <w:r w:rsidRPr="00020DD4">
        <w:rPr>
          <w:sz w:val="24"/>
          <w:szCs w:val="24"/>
        </w:rPr>
        <w:t xml:space="preserve">yrektora </w:t>
      </w:r>
      <w:r w:rsidR="00440AF7" w:rsidRPr="00020DD4">
        <w:rPr>
          <w:sz w:val="24"/>
          <w:szCs w:val="24"/>
        </w:rPr>
        <w:t>s</w:t>
      </w:r>
      <w:r w:rsidRPr="00020DD4">
        <w:rPr>
          <w:sz w:val="24"/>
          <w:szCs w:val="24"/>
        </w:rPr>
        <w:t>portowego,</w:t>
      </w:r>
    </w:p>
    <w:p w14:paraId="144FF2C4" w14:textId="77777777" w:rsidR="00C471CC" w:rsidRPr="00020DD4" w:rsidRDefault="00C471CC" w:rsidP="00C471CC">
      <w:pPr>
        <w:pStyle w:val="Tekstpodstawowy21"/>
        <w:tabs>
          <w:tab w:val="clear" w:pos="567"/>
        </w:tabs>
        <w:ind w:left="720"/>
        <w:rPr>
          <w:sz w:val="24"/>
          <w:szCs w:val="24"/>
        </w:rPr>
      </w:pPr>
    </w:p>
    <w:p w14:paraId="5A20FA34" w14:textId="77777777" w:rsidR="00C471CC" w:rsidRPr="00020DD4" w:rsidRDefault="00C471CC" w:rsidP="00C471CC">
      <w:pPr>
        <w:pStyle w:val="Tekstpodstawowy21"/>
        <w:rPr>
          <w:sz w:val="24"/>
          <w:szCs w:val="24"/>
          <w:u w:val="single"/>
        </w:rPr>
      </w:pPr>
      <w:r w:rsidRPr="00020DD4">
        <w:rPr>
          <w:sz w:val="24"/>
          <w:szCs w:val="24"/>
          <w:u w:val="single"/>
        </w:rPr>
        <w:t xml:space="preserve"> Zawodniczka powołana do kadry narodowej powinna wyróżniać się:</w:t>
      </w:r>
    </w:p>
    <w:p w14:paraId="3E2B9527" w14:textId="77777777" w:rsidR="00C471CC" w:rsidRPr="00020DD4" w:rsidRDefault="00C471CC" w:rsidP="00C471CC">
      <w:pPr>
        <w:pStyle w:val="Tekstpodstawowy21"/>
        <w:rPr>
          <w:sz w:val="24"/>
          <w:szCs w:val="24"/>
          <w:u w:val="single"/>
        </w:rPr>
      </w:pPr>
    </w:p>
    <w:p w14:paraId="2905C11A" w14:textId="77777777" w:rsidR="00C471CC" w:rsidRPr="00020DD4" w:rsidRDefault="00C471CC" w:rsidP="00127AB2">
      <w:pPr>
        <w:pStyle w:val="Tekstpodstawowy21"/>
        <w:numPr>
          <w:ilvl w:val="0"/>
          <w:numId w:val="17"/>
        </w:numPr>
        <w:tabs>
          <w:tab w:val="clear" w:pos="567"/>
        </w:tabs>
        <w:rPr>
          <w:sz w:val="24"/>
          <w:szCs w:val="24"/>
        </w:rPr>
      </w:pPr>
      <w:r w:rsidRPr="00020DD4">
        <w:rPr>
          <w:sz w:val="24"/>
          <w:szCs w:val="24"/>
        </w:rPr>
        <w:t xml:space="preserve">dobrym stanem zdrowia na podstawie okresowych badań lekarskich, </w:t>
      </w:r>
    </w:p>
    <w:p w14:paraId="5CCDC44E" w14:textId="77777777" w:rsidR="00C471CC" w:rsidRPr="00020DD4" w:rsidRDefault="00C471CC" w:rsidP="00127AB2">
      <w:pPr>
        <w:pStyle w:val="Tekstpodstawowy21"/>
        <w:numPr>
          <w:ilvl w:val="0"/>
          <w:numId w:val="17"/>
        </w:numPr>
        <w:tabs>
          <w:tab w:val="clear" w:pos="567"/>
        </w:tabs>
        <w:rPr>
          <w:sz w:val="24"/>
          <w:szCs w:val="24"/>
        </w:rPr>
      </w:pPr>
      <w:r w:rsidRPr="00020DD4">
        <w:rPr>
          <w:sz w:val="24"/>
          <w:szCs w:val="24"/>
        </w:rPr>
        <w:t>posiadać licencję zawodniczą,</w:t>
      </w:r>
    </w:p>
    <w:p w14:paraId="3880DE87" w14:textId="222DAD1A" w:rsidR="00C471CC" w:rsidRPr="00020DD4" w:rsidRDefault="00C471CC" w:rsidP="00127AB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DD4">
        <w:rPr>
          <w:rFonts w:ascii="Times New Roman" w:hAnsi="Times New Roman"/>
          <w:sz w:val="24"/>
          <w:szCs w:val="24"/>
        </w:rPr>
        <w:t>osiągnąć wynik sportowy w roku 202</w:t>
      </w:r>
      <w:r w:rsidR="00CB6041">
        <w:rPr>
          <w:rFonts w:ascii="Times New Roman" w:hAnsi="Times New Roman"/>
          <w:sz w:val="24"/>
          <w:szCs w:val="24"/>
        </w:rPr>
        <w:t>5</w:t>
      </w:r>
      <w:r w:rsidR="00811CC9">
        <w:rPr>
          <w:rFonts w:ascii="Times New Roman" w:hAnsi="Times New Roman"/>
          <w:sz w:val="24"/>
          <w:szCs w:val="24"/>
        </w:rPr>
        <w:t xml:space="preserve"> i 2026</w:t>
      </w:r>
      <w:r w:rsidRPr="00020DD4">
        <w:rPr>
          <w:rFonts w:ascii="Times New Roman" w:hAnsi="Times New Roman"/>
          <w:sz w:val="24"/>
          <w:szCs w:val="24"/>
        </w:rPr>
        <w:t xml:space="preserve"> według poniższych kryteriów.</w:t>
      </w:r>
    </w:p>
    <w:p w14:paraId="42E5AA19" w14:textId="77777777" w:rsidR="0079456E" w:rsidRPr="00020DD4" w:rsidRDefault="0079456E" w:rsidP="00C471CC">
      <w:pPr>
        <w:rPr>
          <w:rFonts w:ascii="Times New Roman" w:hAnsi="Times New Roman" w:cs="Times New Roman"/>
          <w:b/>
          <w:sz w:val="24"/>
          <w:szCs w:val="24"/>
        </w:rPr>
      </w:pPr>
    </w:p>
    <w:p w14:paraId="7FBB5EBD" w14:textId="2D09E81C" w:rsidR="00C471CC" w:rsidRPr="00020DD4" w:rsidRDefault="00C471CC" w:rsidP="00C471CC">
      <w:pPr>
        <w:rPr>
          <w:rFonts w:ascii="Times New Roman" w:hAnsi="Times New Roman" w:cs="Times New Roman"/>
          <w:b/>
          <w:sz w:val="24"/>
          <w:szCs w:val="24"/>
        </w:rPr>
      </w:pPr>
      <w:r w:rsidRPr="00020DD4">
        <w:rPr>
          <w:rFonts w:ascii="Times New Roman" w:hAnsi="Times New Roman" w:cs="Times New Roman"/>
          <w:b/>
          <w:sz w:val="24"/>
          <w:szCs w:val="24"/>
        </w:rPr>
        <w:t>SENIORKI i GRUPA U23</w:t>
      </w:r>
    </w:p>
    <w:p w14:paraId="522E7ACF" w14:textId="3C4A0DDF" w:rsidR="00C471CC" w:rsidRPr="00020DD4" w:rsidRDefault="00127AB2" w:rsidP="00127AB2">
      <w:pPr>
        <w:pStyle w:val="Akapitzlist"/>
        <w:numPr>
          <w:ilvl w:val="0"/>
          <w:numId w:val="18"/>
        </w:numPr>
        <w:spacing w:before="120" w:after="12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20DD4">
        <w:rPr>
          <w:rFonts w:ascii="Times New Roman" w:hAnsi="Times New Roman"/>
          <w:b/>
          <w:bCs/>
          <w:sz w:val="24"/>
          <w:szCs w:val="24"/>
        </w:rPr>
        <w:t>Kryterium</w:t>
      </w:r>
      <w:r w:rsidR="00C471CC" w:rsidRPr="00020D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71CC" w:rsidRPr="00020DD4">
        <w:rPr>
          <w:rFonts w:ascii="Times New Roman" w:hAnsi="Times New Roman"/>
          <w:sz w:val="24"/>
          <w:szCs w:val="24"/>
        </w:rPr>
        <w:t xml:space="preserve">- miejsca 1-3 w Mistrzostwach </w:t>
      </w:r>
      <w:r w:rsidRPr="00020DD4">
        <w:rPr>
          <w:rFonts w:ascii="Times New Roman" w:hAnsi="Times New Roman"/>
          <w:sz w:val="24"/>
          <w:szCs w:val="24"/>
        </w:rPr>
        <w:t>Polski seniorek</w:t>
      </w:r>
      <w:r w:rsidR="00C471CC" w:rsidRPr="00020DD4">
        <w:rPr>
          <w:rFonts w:ascii="Times New Roman" w:hAnsi="Times New Roman"/>
          <w:sz w:val="24"/>
          <w:szCs w:val="24"/>
        </w:rPr>
        <w:t>,</w:t>
      </w:r>
    </w:p>
    <w:p w14:paraId="5C993C6B" w14:textId="201987DC" w:rsidR="00C471CC" w:rsidRPr="00020DD4" w:rsidRDefault="00127AB2" w:rsidP="00127AB2">
      <w:pPr>
        <w:pStyle w:val="Akapitzlist"/>
        <w:numPr>
          <w:ilvl w:val="0"/>
          <w:numId w:val="18"/>
        </w:numPr>
        <w:spacing w:before="120" w:after="12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20DD4">
        <w:rPr>
          <w:rFonts w:ascii="Times New Roman" w:hAnsi="Times New Roman"/>
          <w:b/>
          <w:bCs/>
          <w:sz w:val="24"/>
          <w:szCs w:val="24"/>
        </w:rPr>
        <w:t>Kryterium</w:t>
      </w:r>
      <w:r w:rsidR="00C471CC" w:rsidRPr="00020D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71CC" w:rsidRPr="00020DD4">
        <w:rPr>
          <w:rFonts w:ascii="Times New Roman" w:hAnsi="Times New Roman"/>
          <w:sz w:val="24"/>
          <w:szCs w:val="24"/>
        </w:rPr>
        <w:t xml:space="preserve">– miejsca 1-3 w </w:t>
      </w:r>
      <w:r w:rsidRPr="00020DD4">
        <w:rPr>
          <w:rFonts w:ascii="Times New Roman" w:hAnsi="Times New Roman"/>
          <w:sz w:val="24"/>
          <w:szCs w:val="24"/>
        </w:rPr>
        <w:t>MMP,</w:t>
      </w:r>
    </w:p>
    <w:p w14:paraId="7DAFCF13" w14:textId="0A12BE7A" w:rsidR="00C471CC" w:rsidRPr="00020DD4" w:rsidRDefault="00127AB2" w:rsidP="00127AB2">
      <w:pPr>
        <w:pStyle w:val="Akapitzlist"/>
        <w:numPr>
          <w:ilvl w:val="0"/>
          <w:numId w:val="18"/>
        </w:numPr>
        <w:spacing w:before="120" w:after="120"/>
        <w:ind w:left="709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020DD4">
        <w:rPr>
          <w:rFonts w:ascii="Times New Roman" w:hAnsi="Times New Roman"/>
          <w:b/>
          <w:sz w:val="24"/>
          <w:szCs w:val="24"/>
        </w:rPr>
        <w:t>Kryterium</w:t>
      </w:r>
      <w:r w:rsidR="00C471CC" w:rsidRPr="00020DD4">
        <w:rPr>
          <w:rFonts w:ascii="Times New Roman" w:hAnsi="Times New Roman"/>
          <w:sz w:val="24"/>
          <w:szCs w:val="24"/>
        </w:rPr>
        <w:t xml:space="preserve"> – medalistki Mistrzostw </w:t>
      </w:r>
      <w:r w:rsidRPr="00020DD4">
        <w:rPr>
          <w:rFonts w:ascii="Times New Roman" w:hAnsi="Times New Roman"/>
          <w:sz w:val="24"/>
          <w:szCs w:val="24"/>
        </w:rPr>
        <w:t>Polski juniorek</w:t>
      </w:r>
      <w:r w:rsidR="00C471CC" w:rsidRPr="00020DD4">
        <w:rPr>
          <w:rFonts w:ascii="Times New Roman" w:hAnsi="Times New Roman"/>
          <w:sz w:val="24"/>
          <w:szCs w:val="24"/>
        </w:rPr>
        <w:t xml:space="preserve"> z rocznika </w:t>
      </w:r>
      <w:r w:rsidR="00C471CC" w:rsidRPr="00020DD4">
        <w:rPr>
          <w:rFonts w:ascii="Times New Roman" w:hAnsi="Times New Roman"/>
          <w:b/>
          <w:sz w:val="24"/>
          <w:szCs w:val="24"/>
        </w:rPr>
        <w:t>200</w:t>
      </w:r>
      <w:r w:rsidR="00CB6041">
        <w:rPr>
          <w:rFonts w:ascii="Times New Roman" w:hAnsi="Times New Roman"/>
          <w:b/>
          <w:sz w:val="24"/>
          <w:szCs w:val="24"/>
        </w:rPr>
        <w:t>5</w:t>
      </w:r>
    </w:p>
    <w:p w14:paraId="478BC01F" w14:textId="6167F89C" w:rsidR="00127AB2" w:rsidRPr="00020DD4" w:rsidRDefault="00127AB2" w:rsidP="00127AB2">
      <w:pPr>
        <w:pStyle w:val="Akapitzlist"/>
        <w:numPr>
          <w:ilvl w:val="0"/>
          <w:numId w:val="18"/>
        </w:numPr>
        <w:spacing w:before="120" w:after="12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20DD4">
        <w:rPr>
          <w:rFonts w:ascii="Times New Roman" w:hAnsi="Times New Roman"/>
          <w:b/>
          <w:bCs/>
          <w:sz w:val="24"/>
          <w:szCs w:val="24"/>
        </w:rPr>
        <w:t>Kryterium</w:t>
      </w:r>
      <w:r w:rsidRPr="00020DD4">
        <w:rPr>
          <w:rFonts w:ascii="Times New Roman" w:hAnsi="Times New Roman"/>
          <w:sz w:val="24"/>
          <w:szCs w:val="24"/>
        </w:rPr>
        <w:t xml:space="preserve"> – do 10 zawodniczek</w:t>
      </w:r>
      <w:r w:rsidR="00C471CC" w:rsidRPr="00020DD4">
        <w:rPr>
          <w:rFonts w:ascii="Times New Roman" w:hAnsi="Times New Roman"/>
          <w:sz w:val="24"/>
          <w:szCs w:val="24"/>
        </w:rPr>
        <w:t xml:space="preserve"> na wniosek trenera kadry</w:t>
      </w:r>
    </w:p>
    <w:p w14:paraId="5C0DD9C0" w14:textId="77777777" w:rsidR="00127AB2" w:rsidRPr="00020DD4" w:rsidRDefault="00127AB2" w:rsidP="00127AB2">
      <w:pPr>
        <w:spacing w:before="120" w:after="120"/>
        <w:ind w:left="426"/>
        <w:jc w:val="both"/>
        <w:rPr>
          <w:rFonts w:ascii="Times New Roman" w:hAnsi="Times New Roman"/>
          <w:sz w:val="24"/>
          <w:szCs w:val="24"/>
        </w:rPr>
      </w:pPr>
    </w:p>
    <w:p w14:paraId="375DC8B1" w14:textId="3A7862E3" w:rsidR="00C471CC" w:rsidRPr="00351D42" w:rsidRDefault="00C471CC" w:rsidP="00127AB2">
      <w:pPr>
        <w:ind w:left="709" w:hanging="28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51D42">
        <w:rPr>
          <w:rFonts w:ascii="Times New Roman" w:hAnsi="Times New Roman" w:cs="Times New Roman"/>
          <w:bCs/>
          <w:sz w:val="24"/>
          <w:szCs w:val="24"/>
        </w:rPr>
        <w:t>Trener:</w:t>
      </w:r>
      <w:r w:rsidR="00C16B01" w:rsidRPr="00351D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D42" w:rsidRPr="00351D42">
        <w:rPr>
          <w:rFonts w:ascii="Times New Roman" w:hAnsi="Times New Roman" w:cs="Times New Roman"/>
          <w:bCs/>
          <w:sz w:val="24"/>
          <w:szCs w:val="24"/>
        </w:rPr>
        <w:t>Kasabov Petar</w:t>
      </w:r>
    </w:p>
    <w:p w14:paraId="3CC2E97C" w14:textId="565E445B" w:rsidR="00901D1C" w:rsidRDefault="00440AF7" w:rsidP="007113D3">
      <w:pPr>
        <w:rPr>
          <w:rFonts w:ascii="Times New Roman" w:hAnsi="Times New Roman" w:cs="Times New Roman"/>
          <w:bCs/>
          <w:sz w:val="24"/>
          <w:szCs w:val="24"/>
        </w:rPr>
      </w:pPr>
      <w:r w:rsidRPr="00020DD4">
        <w:rPr>
          <w:rFonts w:ascii="Times New Roman" w:hAnsi="Times New Roman" w:cs="Times New Roman"/>
          <w:b/>
          <w:sz w:val="24"/>
          <w:szCs w:val="24"/>
        </w:rPr>
        <w:tab/>
      </w:r>
      <w:r w:rsidRPr="00020DD4">
        <w:rPr>
          <w:rFonts w:ascii="Times New Roman" w:hAnsi="Times New Roman" w:cs="Times New Roman"/>
          <w:b/>
          <w:sz w:val="24"/>
          <w:szCs w:val="24"/>
        </w:rPr>
        <w:tab/>
      </w:r>
      <w:r w:rsidRPr="00020DD4">
        <w:rPr>
          <w:rFonts w:ascii="Times New Roman" w:hAnsi="Times New Roman" w:cs="Times New Roman"/>
          <w:b/>
          <w:sz w:val="24"/>
          <w:szCs w:val="24"/>
        </w:rPr>
        <w:tab/>
      </w:r>
      <w:r w:rsidRPr="00020DD4">
        <w:rPr>
          <w:rFonts w:ascii="Times New Roman" w:hAnsi="Times New Roman" w:cs="Times New Roman"/>
          <w:b/>
          <w:sz w:val="24"/>
          <w:szCs w:val="24"/>
        </w:rPr>
        <w:tab/>
      </w:r>
      <w:r w:rsidRPr="00020DD4">
        <w:rPr>
          <w:rFonts w:ascii="Times New Roman" w:hAnsi="Times New Roman" w:cs="Times New Roman"/>
          <w:b/>
          <w:sz w:val="24"/>
          <w:szCs w:val="24"/>
        </w:rPr>
        <w:tab/>
      </w:r>
      <w:r w:rsidRPr="00020DD4">
        <w:rPr>
          <w:rFonts w:ascii="Times New Roman" w:hAnsi="Times New Roman" w:cs="Times New Roman"/>
          <w:b/>
          <w:sz w:val="24"/>
          <w:szCs w:val="24"/>
        </w:rPr>
        <w:tab/>
      </w:r>
      <w:r w:rsidRPr="00020DD4">
        <w:rPr>
          <w:rFonts w:ascii="Times New Roman" w:hAnsi="Times New Roman" w:cs="Times New Roman"/>
          <w:b/>
          <w:sz w:val="24"/>
          <w:szCs w:val="24"/>
        </w:rPr>
        <w:tab/>
      </w:r>
      <w:r w:rsidRPr="00020DD4">
        <w:rPr>
          <w:rFonts w:ascii="Times New Roman" w:hAnsi="Times New Roman" w:cs="Times New Roman"/>
          <w:b/>
          <w:sz w:val="24"/>
          <w:szCs w:val="24"/>
        </w:rPr>
        <w:tab/>
      </w:r>
    </w:p>
    <w:p w14:paraId="4EDCB5AB" w14:textId="77777777" w:rsidR="00EC3951" w:rsidRDefault="00EC3951" w:rsidP="007945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8400EE" w14:textId="77777777" w:rsidR="00901D1C" w:rsidRDefault="00901D1C" w:rsidP="007945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01D1C" w:rsidSect="00BE5122">
      <w:headerReference w:type="default" r:id="rId8"/>
      <w:footerReference w:type="default" r:id="rId9"/>
      <w:pgSz w:w="11906" w:h="16838"/>
      <w:pgMar w:top="28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F635" w14:textId="77777777" w:rsidR="00276B5C" w:rsidRDefault="00276B5C" w:rsidP="00F2299A">
      <w:pPr>
        <w:spacing w:after="0" w:line="240" w:lineRule="auto"/>
      </w:pPr>
      <w:r>
        <w:separator/>
      </w:r>
    </w:p>
  </w:endnote>
  <w:endnote w:type="continuationSeparator" w:id="0">
    <w:p w14:paraId="4C374E5B" w14:textId="77777777" w:rsidR="00276B5C" w:rsidRDefault="00276B5C" w:rsidP="00F2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29C7" w14:textId="7947E5FF" w:rsidR="006F6EA4" w:rsidRDefault="00CB6041">
    <w:pPr>
      <w:pStyle w:val="Stopka"/>
    </w:pPr>
    <w:r w:rsidRPr="00D0793F">
      <w:rPr>
        <w:noProof/>
        <w:lang w:eastAsia="pl-PL"/>
      </w:rPr>
      <w:drawing>
        <wp:inline distT="0" distB="0" distL="0" distR="0" wp14:anchorId="564F6105" wp14:editId="3E49E08C">
          <wp:extent cx="4943475" cy="457200"/>
          <wp:effectExtent l="0" t="0" r="9525" b="0"/>
          <wp:docPr id="2788687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80"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F1FC" w14:textId="77777777" w:rsidR="00276B5C" w:rsidRDefault="00276B5C" w:rsidP="00F2299A">
      <w:pPr>
        <w:spacing w:after="0" w:line="240" w:lineRule="auto"/>
      </w:pPr>
      <w:r>
        <w:separator/>
      </w:r>
    </w:p>
  </w:footnote>
  <w:footnote w:type="continuationSeparator" w:id="0">
    <w:p w14:paraId="424E3775" w14:textId="77777777" w:rsidR="00276B5C" w:rsidRDefault="00276B5C" w:rsidP="00F2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1265" w14:textId="2648D24C" w:rsidR="006F6EA4" w:rsidRDefault="006F6EA4">
    <w:pPr>
      <w:pStyle w:val="Nagwek"/>
    </w:pPr>
    <w:r>
      <w:rPr>
        <w:noProof/>
      </w:rPr>
      <w:drawing>
        <wp:inline distT="0" distB="0" distL="0" distR="0" wp14:anchorId="1B66A660" wp14:editId="3C65BE78">
          <wp:extent cx="5761355" cy="951230"/>
          <wp:effectExtent l="0" t="0" r="0" b="1270"/>
          <wp:docPr id="209831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44624F2"/>
    <w:multiLevelType w:val="hybridMultilevel"/>
    <w:tmpl w:val="6FACABF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26695E"/>
    <w:multiLevelType w:val="hybridMultilevel"/>
    <w:tmpl w:val="0040DB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53037B"/>
    <w:multiLevelType w:val="hybridMultilevel"/>
    <w:tmpl w:val="7C40187C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F90457"/>
    <w:multiLevelType w:val="hybridMultilevel"/>
    <w:tmpl w:val="804C5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3832"/>
    <w:multiLevelType w:val="hybridMultilevel"/>
    <w:tmpl w:val="2356F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75772"/>
    <w:multiLevelType w:val="hybridMultilevel"/>
    <w:tmpl w:val="022EF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D3BD4"/>
    <w:multiLevelType w:val="hybridMultilevel"/>
    <w:tmpl w:val="F5345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A7BA7"/>
    <w:multiLevelType w:val="hybridMultilevel"/>
    <w:tmpl w:val="141E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D5BEC"/>
    <w:multiLevelType w:val="hybridMultilevel"/>
    <w:tmpl w:val="7DCEB3DC"/>
    <w:lvl w:ilvl="0" w:tplc="7EA27D6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3DC11C2"/>
    <w:multiLevelType w:val="hybridMultilevel"/>
    <w:tmpl w:val="E9ACEFF4"/>
    <w:lvl w:ilvl="0" w:tplc="BC28007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EC5A6D"/>
    <w:multiLevelType w:val="hybridMultilevel"/>
    <w:tmpl w:val="A23C7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2256F"/>
    <w:multiLevelType w:val="hybridMultilevel"/>
    <w:tmpl w:val="BE1E1E16"/>
    <w:lvl w:ilvl="0" w:tplc="073E125C">
      <w:start w:val="1"/>
      <w:numFmt w:val="upperRoman"/>
      <w:lvlText w:val="%1"/>
      <w:lvlJc w:val="left"/>
      <w:pPr>
        <w:ind w:left="10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801FB"/>
    <w:multiLevelType w:val="hybridMultilevel"/>
    <w:tmpl w:val="9782EB78"/>
    <w:lvl w:ilvl="0" w:tplc="8194A526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E125C">
      <w:start w:val="1"/>
      <w:numFmt w:val="upperRoman"/>
      <w:lvlText w:val="%2"/>
      <w:lvlJc w:val="left"/>
      <w:pPr>
        <w:ind w:left="102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4625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4796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8374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C5FB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2153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A1C0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28F8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336170">
    <w:abstractNumId w:val="0"/>
  </w:num>
  <w:num w:numId="2" w16cid:durableId="723144111">
    <w:abstractNumId w:val="3"/>
  </w:num>
  <w:num w:numId="3" w16cid:durableId="839732055">
    <w:abstractNumId w:val="2"/>
  </w:num>
  <w:num w:numId="4" w16cid:durableId="1879198177">
    <w:abstractNumId w:val="8"/>
  </w:num>
  <w:num w:numId="5" w16cid:durableId="660934783">
    <w:abstractNumId w:val="7"/>
  </w:num>
  <w:num w:numId="6" w16cid:durableId="278490940">
    <w:abstractNumId w:val="0"/>
  </w:num>
  <w:num w:numId="7" w16cid:durableId="1363366012">
    <w:abstractNumId w:val="2"/>
  </w:num>
  <w:num w:numId="8" w16cid:durableId="1393381449">
    <w:abstractNumId w:val="1"/>
  </w:num>
  <w:num w:numId="9" w16cid:durableId="98793800">
    <w:abstractNumId w:val="13"/>
  </w:num>
  <w:num w:numId="10" w16cid:durableId="70856012">
    <w:abstractNumId w:val="1"/>
  </w:num>
  <w:num w:numId="11" w16cid:durableId="1029180540">
    <w:abstractNumId w:val="0"/>
  </w:num>
  <w:num w:numId="12" w16cid:durableId="1972129616">
    <w:abstractNumId w:val="14"/>
  </w:num>
  <w:num w:numId="13" w16cid:durableId="679238330">
    <w:abstractNumId w:val="1"/>
  </w:num>
  <w:num w:numId="14" w16cid:durableId="753475306">
    <w:abstractNumId w:val="0"/>
  </w:num>
  <w:num w:numId="15" w16cid:durableId="853886092">
    <w:abstractNumId w:val="11"/>
  </w:num>
  <w:num w:numId="16" w16cid:durableId="1985426862">
    <w:abstractNumId w:val="5"/>
  </w:num>
  <w:num w:numId="17" w16cid:durableId="1078287232">
    <w:abstractNumId w:val="9"/>
  </w:num>
  <w:num w:numId="18" w16cid:durableId="1129739046">
    <w:abstractNumId w:val="10"/>
  </w:num>
  <w:num w:numId="19" w16cid:durableId="702747804">
    <w:abstractNumId w:val="6"/>
  </w:num>
  <w:num w:numId="20" w16cid:durableId="1436900130">
    <w:abstractNumId w:val="12"/>
  </w:num>
  <w:num w:numId="21" w16cid:durableId="1471749528">
    <w:abstractNumId w:val="4"/>
  </w:num>
  <w:num w:numId="22" w16cid:durableId="14870445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8003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14612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126270231">
    <w:abstractNumId w:val="0"/>
  </w:num>
  <w:num w:numId="26" w16cid:durableId="564225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8C"/>
    <w:rsid w:val="00020DD4"/>
    <w:rsid w:val="000406DE"/>
    <w:rsid w:val="00067E01"/>
    <w:rsid w:val="000735CC"/>
    <w:rsid w:val="0009143C"/>
    <w:rsid w:val="000A6030"/>
    <w:rsid w:val="000B2F6F"/>
    <w:rsid w:val="00105986"/>
    <w:rsid w:val="00106F96"/>
    <w:rsid w:val="00127AB2"/>
    <w:rsid w:val="00136649"/>
    <w:rsid w:val="001A1F38"/>
    <w:rsid w:val="00276B5C"/>
    <w:rsid w:val="00284CFF"/>
    <w:rsid w:val="002B4613"/>
    <w:rsid w:val="002B5E5A"/>
    <w:rsid w:val="002E3B6C"/>
    <w:rsid w:val="003229DA"/>
    <w:rsid w:val="00345C4D"/>
    <w:rsid w:val="00351D42"/>
    <w:rsid w:val="0035556C"/>
    <w:rsid w:val="00420A8C"/>
    <w:rsid w:val="00440AF7"/>
    <w:rsid w:val="00470556"/>
    <w:rsid w:val="004C61D5"/>
    <w:rsid w:val="00505831"/>
    <w:rsid w:val="005065B3"/>
    <w:rsid w:val="00527DF4"/>
    <w:rsid w:val="00533FC1"/>
    <w:rsid w:val="005E09AA"/>
    <w:rsid w:val="0062177B"/>
    <w:rsid w:val="00660980"/>
    <w:rsid w:val="00682805"/>
    <w:rsid w:val="00692429"/>
    <w:rsid w:val="006F1465"/>
    <w:rsid w:val="006F6EA4"/>
    <w:rsid w:val="007113D3"/>
    <w:rsid w:val="00724624"/>
    <w:rsid w:val="00763AC2"/>
    <w:rsid w:val="00766546"/>
    <w:rsid w:val="007834B2"/>
    <w:rsid w:val="0079456E"/>
    <w:rsid w:val="007A1758"/>
    <w:rsid w:val="007C47BA"/>
    <w:rsid w:val="0080748E"/>
    <w:rsid w:val="00811CC9"/>
    <w:rsid w:val="00843A2D"/>
    <w:rsid w:val="008758E7"/>
    <w:rsid w:val="008D6DD9"/>
    <w:rsid w:val="008E3068"/>
    <w:rsid w:val="00901D1C"/>
    <w:rsid w:val="00937F22"/>
    <w:rsid w:val="00974C8C"/>
    <w:rsid w:val="009815DC"/>
    <w:rsid w:val="0099681B"/>
    <w:rsid w:val="009A5BB8"/>
    <w:rsid w:val="00A12E50"/>
    <w:rsid w:val="00A65551"/>
    <w:rsid w:val="00A85829"/>
    <w:rsid w:val="00B348AD"/>
    <w:rsid w:val="00B354FF"/>
    <w:rsid w:val="00B57843"/>
    <w:rsid w:val="00B85267"/>
    <w:rsid w:val="00BD20DA"/>
    <w:rsid w:val="00BE5122"/>
    <w:rsid w:val="00BF3B5B"/>
    <w:rsid w:val="00C04F9E"/>
    <w:rsid w:val="00C163A9"/>
    <w:rsid w:val="00C16B01"/>
    <w:rsid w:val="00C41591"/>
    <w:rsid w:val="00C471CC"/>
    <w:rsid w:val="00C67AAE"/>
    <w:rsid w:val="00C9687E"/>
    <w:rsid w:val="00CB6041"/>
    <w:rsid w:val="00CF6729"/>
    <w:rsid w:val="00D071D7"/>
    <w:rsid w:val="00D46D9F"/>
    <w:rsid w:val="00D81447"/>
    <w:rsid w:val="00E400E8"/>
    <w:rsid w:val="00E571AD"/>
    <w:rsid w:val="00E82C71"/>
    <w:rsid w:val="00EB5ED1"/>
    <w:rsid w:val="00EC3951"/>
    <w:rsid w:val="00F2299A"/>
    <w:rsid w:val="00FC5EC7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A5FE1"/>
  <w15:chartTrackingRefBased/>
  <w15:docId w15:val="{F9F5DEB5-E3A9-4332-8B6C-BE33AE2E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99A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3555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99A"/>
  </w:style>
  <w:style w:type="paragraph" w:styleId="Stopka">
    <w:name w:val="footer"/>
    <w:basedOn w:val="Normalny"/>
    <w:link w:val="StopkaZnak"/>
    <w:uiPriority w:val="99"/>
    <w:unhideWhenUsed/>
    <w:rsid w:val="00F2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99A"/>
  </w:style>
  <w:style w:type="paragraph" w:customStyle="1" w:styleId="Default">
    <w:name w:val="Default"/>
    <w:rsid w:val="00F229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29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29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299A"/>
    <w:rPr>
      <w:vertAlign w:val="superscript"/>
    </w:rPr>
  </w:style>
  <w:style w:type="table" w:styleId="Tabela-Siatka">
    <w:name w:val="Table Grid"/>
    <w:basedOn w:val="Standardowy"/>
    <w:uiPriority w:val="39"/>
    <w:rsid w:val="00F2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5556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937F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eksttreci2">
    <w:name w:val="Tekst treści (2)_"/>
    <w:link w:val="Teksttreci20"/>
    <w:locked/>
    <w:rsid w:val="00937F22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37F22"/>
    <w:pPr>
      <w:widowControl w:val="0"/>
      <w:shd w:val="clear" w:color="auto" w:fill="FFFFFF"/>
      <w:spacing w:after="360" w:line="0" w:lineRule="atLeast"/>
      <w:ind w:hanging="640"/>
      <w:jc w:val="center"/>
    </w:pPr>
    <w:rPr>
      <w:rFonts w:ascii="Calibri" w:hAnsi="Calibri" w:cs="Calibri"/>
      <w:sz w:val="21"/>
      <w:szCs w:val="21"/>
    </w:rPr>
  </w:style>
  <w:style w:type="paragraph" w:customStyle="1" w:styleId="Tekstpodstawowy21">
    <w:name w:val="Tekst podstawowy 21"/>
    <w:basedOn w:val="Normalny"/>
    <w:rsid w:val="00937F22"/>
    <w:pPr>
      <w:tabs>
        <w:tab w:val="left" w:pos="567"/>
        <w:tab w:val="left" w:pos="851"/>
        <w:tab w:val="left" w:pos="3969"/>
        <w:tab w:val="left" w:pos="4395"/>
        <w:tab w:val="left" w:pos="453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6828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DF297-AD08-469A-BE00-440A8981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Wałachowski</dc:creator>
  <cp:keywords/>
  <dc:description/>
  <cp:lastModifiedBy>Marek Wałachowski</cp:lastModifiedBy>
  <cp:revision>3</cp:revision>
  <cp:lastPrinted>2024-12-31T13:31:00Z</cp:lastPrinted>
  <dcterms:created xsi:type="dcterms:W3CDTF">2026-01-21T10:14:00Z</dcterms:created>
  <dcterms:modified xsi:type="dcterms:W3CDTF">2026-01-28T08:55:00Z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