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84FA" w14:textId="77777777" w:rsidR="00583C60" w:rsidRPr="002107BC" w:rsidRDefault="00583C60" w:rsidP="00583C60">
      <w:pPr>
        <w:pStyle w:val="Nagwek1"/>
        <w:jc w:val="center"/>
        <w:rPr>
          <w:b/>
          <w:color w:val="auto"/>
        </w:rPr>
      </w:pPr>
      <w:r w:rsidRPr="002107BC">
        <w:rPr>
          <w:b/>
          <w:color w:val="auto"/>
        </w:rPr>
        <w:t>REGULAMIN PIŁKARSKIEJ AKADEMII BARYCZ SUŁÓW</w:t>
      </w:r>
    </w:p>
    <w:p w14:paraId="5F6A189A" w14:textId="77777777" w:rsidR="00583C60" w:rsidRPr="00583C60" w:rsidRDefault="00583C60" w:rsidP="00583C60"/>
    <w:p w14:paraId="043EA51D" w14:textId="77777777" w:rsidR="00583C60" w:rsidRDefault="00583C60" w:rsidP="00583C60">
      <w:pPr>
        <w:jc w:val="center"/>
      </w:pPr>
      <w:r w:rsidRPr="00583C60">
        <w:t>§ 1 – Informacje ogólne</w:t>
      </w:r>
    </w:p>
    <w:p w14:paraId="725102DA" w14:textId="77777777" w:rsidR="00583C60" w:rsidRDefault="00583C60">
      <w:r w:rsidRPr="00583C60">
        <w:t xml:space="preserve">1. Piłkarska Akademia </w:t>
      </w:r>
      <w:r>
        <w:t>Barycz Sułów</w:t>
      </w:r>
      <w:r w:rsidRPr="00583C60">
        <w:t xml:space="preserve">, prowadzi zajęcia piłkarskie, obozy, półkolonie, turnieje i inne przedsięwzięcia klubowe dla dzieci i młodzieży w wieku od 3 do 18 roku życia. </w:t>
      </w:r>
      <w:r>
        <w:br/>
      </w:r>
      <w:r w:rsidRPr="00583C60">
        <w:t xml:space="preserve">2. Zajęcia odbywają się na obiektach sportowych w wyznaczonych przez organizatora godzinach. </w:t>
      </w:r>
    </w:p>
    <w:p w14:paraId="28E763AD" w14:textId="77777777" w:rsidR="00583C60" w:rsidRDefault="00583C60"/>
    <w:p w14:paraId="4FE7AEB3" w14:textId="77777777" w:rsidR="00583C60" w:rsidRDefault="00583C60" w:rsidP="00583C60">
      <w:pPr>
        <w:jc w:val="center"/>
      </w:pPr>
      <w:r w:rsidRPr="00583C60">
        <w:t xml:space="preserve">§ 2 – Prawa i obowiązki Akademii </w:t>
      </w:r>
      <w:r>
        <w:t>Baryczy Sułów</w:t>
      </w:r>
    </w:p>
    <w:p w14:paraId="0625F47A" w14:textId="77777777" w:rsidR="00583C60" w:rsidRDefault="00583C60">
      <w:r>
        <w:br/>
      </w:r>
      <w:r w:rsidRPr="00583C60">
        <w:t>1. W ram</w:t>
      </w:r>
      <w:r>
        <w:t>ach zajęć treningowych Akademia Ba</w:t>
      </w:r>
      <w:r w:rsidRPr="00583C60">
        <w:t>r</w:t>
      </w:r>
      <w:r>
        <w:t>ycz Sułów</w:t>
      </w:r>
      <w:r w:rsidRPr="00583C60">
        <w:t xml:space="preserve"> zobowiązana jest do:</w:t>
      </w:r>
      <w:r>
        <w:br/>
      </w:r>
      <w:r w:rsidRPr="00583C60">
        <w:t xml:space="preserve"> a) zorganizowania i przeprowadzenia dla uczestników zajęć sportowych, </w:t>
      </w:r>
      <w:r>
        <w:br/>
      </w:r>
      <w:r w:rsidRPr="00583C60">
        <w:t>b) zapewnienia uczestnikom w czasie trwania zajęć specjalistycznej, sportowej opieki,</w:t>
      </w:r>
      <w:r>
        <w:br/>
      </w:r>
      <w:r w:rsidRPr="00583C60">
        <w:t xml:space="preserve"> c) zapewnienia uczestnikom przyrządów potrzebnych do przeprowadzenia zajęć sportowych, </w:t>
      </w:r>
      <w:r>
        <w:br/>
      </w:r>
      <w:r w:rsidRPr="00583C60">
        <w:t xml:space="preserve">d) motywowania zawodników do aktywności fizycznej i zwiększania swoich umiejętności piłkarskich, e) obserwacji zachowania jak i postępów każdego zawodnika. </w:t>
      </w:r>
    </w:p>
    <w:p w14:paraId="7920B1ED" w14:textId="387C986B" w:rsidR="00583C60" w:rsidRDefault="00583C60">
      <w:r w:rsidRPr="00583C60">
        <w:t>2. Akademia ma prawo odmówić przyjęcia „uczestnika” na zajęcia, w przypadku:</w:t>
      </w:r>
      <w:r>
        <w:br/>
      </w:r>
      <w:r w:rsidRPr="00583C60">
        <w:t xml:space="preserve">a) braku wolnych miejsc. </w:t>
      </w:r>
      <w:r>
        <w:br/>
      </w:r>
      <w:r w:rsidRPr="00583C60">
        <w:t>b) negatywnej weryfikacji sportowej lub wychowawczej uczestnika zajęć.</w:t>
      </w:r>
    </w:p>
    <w:p w14:paraId="7656C77B" w14:textId="6D08217C" w:rsidR="00583C60" w:rsidRDefault="00583C60">
      <w:r w:rsidRPr="00583C60">
        <w:t xml:space="preserve"> 3. Akademia ma prawo w wyjątkowych sytuacjach odwołać zajęcia zawiadamiając odpowiednio wcześniej rodziców / opiekunów prawnych drogą telefoniczną, smsem lub mailową.</w:t>
      </w:r>
      <w:r>
        <w:br/>
      </w:r>
      <w:r w:rsidRPr="00583C60">
        <w:t xml:space="preserve">a) za sytuację wyjątkową uważana jest taka, która jest niezależna od Akademii </w:t>
      </w:r>
      <w:r>
        <w:t>Baryczy Sułów</w:t>
      </w:r>
      <w:r w:rsidRPr="00583C60">
        <w:t xml:space="preserve"> i której nie można było przewidzieć, np. bardzo złe warunki pogodowe, nagła choroba trenera prowadzącego z jednoczesnym brakiem zastępstwa, nagła odmowa udostępnienia sali / boiska przez podmiot wynajmujący lub użyczający itp., </w:t>
      </w:r>
      <w:r>
        <w:br/>
      </w:r>
      <w:r w:rsidRPr="00583C60">
        <w:t xml:space="preserve">b) w przypadkach odwołania zajęć, </w:t>
      </w:r>
      <w:r w:rsidR="00384831">
        <w:t xml:space="preserve">powinny być </w:t>
      </w:r>
      <w:r w:rsidRPr="00583C60">
        <w:t xml:space="preserve">odrobione w innym terminie, nie później jednak niż w ciągu 4 tygodni. </w:t>
      </w:r>
      <w:r>
        <w:br/>
      </w:r>
      <w:r w:rsidRPr="00583C60">
        <w:t>c) zajęcia odrobione mogą być w formie dodatkowego treningu, turnieju, sparingu z inną drużyną w zbliżonym roczniku lub przedłużenia kilku zajęć o czas łączny równy jednej jednostce treningowej.</w:t>
      </w:r>
    </w:p>
    <w:p w14:paraId="5DDA30B0" w14:textId="26DA4C88" w:rsidR="00384831" w:rsidRDefault="00583C60">
      <w:r w:rsidRPr="00583C60">
        <w:t xml:space="preserve"> 4. Akademia ma prawo wykluczyć uczestnika z członkostwa w Akademii w przypadku: </w:t>
      </w:r>
      <w:r>
        <w:br/>
      </w:r>
      <w:r w:rsidRPr="00583C60">
        <w:t>a) notorycznego niewłaściwego i niesportowego zachowania zawodnika,</w:t>
      </w:r>
      <w:r>
        <w:br/>
      </w:r>
      <w:r w:rsidRPr="00583C60">
        <w:t xml:space="preserve"> b) podważania przez rodziców / opiekunów prawnych autorytetu trenerów w obecności zawodnika lub zawodników, zachowania rodziców / opiekunów prawnych sprzecznego z ogólnie przyjętymi zasadami społecznymi (niekulturalne zachowanie, obrażanie zawodników, trenerów, sędziów itp.),</w:t>
      </w:r>
      <w:r>
        <w:br/>
      </w:r>
      <w:r w:rsidRPr="00583C60">
        <w:t xml:space="preserve"> c) notorycznego lub rażącego działania na szkodę Akademii </w:t>
      </w:r>
      <w:r>
        <w:t>Baryczy</w:t>
      </w:r>
      <w:r w:rsidRPr="00583C60">
        <w:t>, zarówno zawodnika jak i rodzica / opiekuna prawnego, po uprzedniej rozmowie rodzica z przed</w:t>
      </w:r>
      <w:r>
        <w:t>stawicielem Akademii Baryczy</w:t>
      </w:r>
      <w:r w:rsidRPr="00583C60">
        <w:t xml:space="preserve"> i brakiem poprawy po odbyciu rozmowy. </w:t>
      </w:r>
      <w:r w:rsidR="00384831">
        <w:br/>
        <w:t xml:space="preserve">d) braku opłacanych składek członkowskich </w:t>
      </w:r>
    </w:p>
    <w:p w14:paraId="13EF8BBB" w14:textId="3D1A640A" w:rsidR="00583C60" w:rsidRDefault="00583C60">
      <w:r w:rsidRPr="00583C60">
        <w:t xml:space="preserve">5. Akademia nie prowadzi zajęć treningowych w poniższych okresach: </w:t>
      </w:r>
      <w:r>
        <w:br/>
      </w:r>
      <w:r w:rsidRPr="00583C60">
        <w:t xml:space="preserve">a) w czasie grudniowej przerwy świątecznej (po świętach Bożego Narodzenia, a Nowym Rokiem); </w:t>
      </w:r>
      <w:r>
        <w:br/>
      </w:r>
      <w:r w:rsidRPr="00583C60">
        <w:t xml:space="preserve">b) w czasie ferii zimowych; </w:t>
      </w:r>
      <w:r w:rsidR="00384831">
        <w:t>(z wyjątkiem obozów, półkolonii i zespołów występujących w rozgrywkach ligowych)</w:t>
      </w:r>
      <w:r>
        <w:br/>
      </w:r>
      <w:r w:rsidRPr="00583C60">
        <w:t xml:space="preserve">c) w czasie dni ustawowo wolnych od pracy; </w:t>
      </w:r>
      <w:r>
        <w:br/>
      </w:r>
      <w:r w:rsidRPr="00583C60">
        <w:lastRenderedPageBreak/>
        <w:t xml:space="preserve">d) w </w:t>
      </w:r>
      <w:r w:rsidR="00384831">
        <w:t>lipcu</w:t>
      </w:r>
      <w:r w:rsidRPr="00583C60">
        <w:t xml:space="preserve"> (nie dotyczy grup w kategoriach: Młodzik, Trampkarz, Junior, które zadeklarują chęć uczestnictwa w treningach</w:t>
      </w:r>
      <w:r>
        <w:t xml:space="preserve">) </w:t>
      </w:r>
    </w:p>
    <w:p w14:paraId="67D04F7C" w14:textId="77777777" w:rsidR="00583C60" w:rsidRDefault="00583C60" w:rsidP="00583C60">
      <w:pPr>
        <w:jc w:val="center"/>
      </w:pPr>
      <w:r w:rsidRPr="00583C60">
        <w:t xml:space="preserve">§ 3 – Prawa i obowiązki zawodnika Akademii </w:t>
      </w:r>
      <w:r>
        <w:t>Baryczy</w:t>
      </w:r>
    </w:p>
    <w:p w14:paraId="64FD36DE" w14:textId="3C3AC6D3" w:rsidR="00384831" w:rsidRDefault="00583C60">
      <w:r w:rsidRPr="00583C60">
        <w:t xml:space="preserve">1. Zawodnik zobowiązuje się do: </w:t>
      </w:r>
      <w:r>
        <w:br/>
      </w:r>
      <w:r w:rsidRPr="00583C60">
        <w:t xml:space="preserve">a) godnego reprezentowania barw Akademii </w:t>
      </w:r>
      <w:r>
        <w:t>Baryczy</w:t>
      </w:r>
      <w:r w:rsidRPr="00583C60">
        <w:t xml:space="preserve"> zarówno na treningu, zawodach jak i w szkole oraz życiu codziennym, </w:t>
      </w:r>
      <w:r>
        <w:br/>
      </w:r>
      <w:r w:rsidRPr="00583C60">
        <w:t xml:space="preserve">b) bycia sumiennym i zdyscyplinowanym oraz wykonywania tylko poleceń trenerów prowadzących, </w:t>
      </w:r>
      <w:r>
        <w:br/>
      </w:r>
      <w:r w:rsidRPr="00583C60">
        <w:t xml:space="preserve">c) podnoszenia swoich umiejętności sportowych oraz ćwiczenia nowych nowo poznanych elementów również poza treningami, w czasie wolnym, </w:t>
      </w:r>
      <w:r>
        <w:br/>
      </w:r>
      <w:r w:rsidRPr="00583C60">
        <w:t>d) pomocy trenerowi przed i po treningu podczas rozstawiania i składania sprzętu sportowego, jak również szanowania sprzętu,</w:t>
      </w:r>
      <w:r>
        <w:br/>
      </w:r>
      <w:r w:rsidRPr="00583C60">
        <w:t xml:space="preserve"> e) odnoszenia się z szacunkiem do trenerów, kolegów z drużyny, przeciwników i rodziców.</w:t>
      </w:r>
      <w:r>
        <w:br/>
      </w:r>
      <w:r w:rsidRPr="00583C60">
        <w:t xml:space="preserve"> f) posiadania Klubowego stroju sportowego podczas zajęć treningowych i rozgrywek piłkarskich</w:t>
      </w:r>
      <w:r w:rsidR="00384831">
        <w:br/>
        <w:t>g) informowania o nieobecności zawodnika/zawodniczki na treningu nie później, niż 2 godziny przed treningiem</w:t>
      </w:r>
      <w:r w:rsidR="00384831">
        <w:br/>
        <w:t>h) informowania o nieobecności zawodnika/zawodniczki na meczu ligowym nie później, niż 24 godziny przed meczem</w:t>
      </w:r>
    </w:p>
    <w:p w14:paraId="6204C2A3" w14:textId="77777777" w:rsidR="00583C60" w:rsidRDefault="00583C60">
      <w:r w:rsidRPr="00583C60">
        <w:t xml:space="preserve">2. W przypadku zawodników, którzy biorą udział w rozgrywkach PZPN, zawodnik jest zobowiązany do posiadania aktualnych badań lekarskich. </w:t>
      </w:r>
    </w:p>
    <w:p w14:paraId="6BABDC1A" w14:textId="77777777" w:rsidR="00583C60" w:rsidRDefault="00583C60">
      <w:r w:rsidRPr="00583C60">
        <w:t xml:space="preserve">3. Zawodnik ma prawo zwracać się do trenera prowadzącego z prośbą o pomoc wykonywaniu danego ćwiczenia, wskazania błędów i sposobów ich wyeliminowania oraz uzyskania takiej pomocy w miarę dostępnego czasu i możliwości trenera. </w:t>
      </w:r>
    </w:p>
    <w:p w14:paraId="3B27B912" w14:textId="77777777" w:rsidR="00583C60" w:rsidRDefault="00583C60">
      <w:r w:rsidRPr="00583C60">
        <w:t xml:space="preserve">4. Zawodnik ma prawo i obowiązek zgłaszania trenerowi sytuacji konfliktowych w drużynie, z którymi nie jest sobie w stanie poradzić samodzielnie. </w:t>
      </w:r>
    </w:p>
    <w:p w14:paraId="7DF3C978" w14:textId="77777777" w:rsidR="00583C60" w:rsidRDefault="00583C60">
      <w:r w:rsidRPr="00583C60">
        <w:t xml:space="preserve">5. Zawodnicy będą poddawani okresowej selekcji celem weryfikacji nabytych umiejętności i stworzenia odpowiednich grup zgodnych z zaawansowaniem sportowym oraz wiekiem. </w:t>
      </w:r>
    </w:p>
    <w:p w14:paraId="5A5AFE5B" w14:textId="2351C408" w:rsidR="00384831" w:rsidRDefault="00384831">
      <w:r>
        <w:t>6. Zawodnik/zawodniczka zobowiązuje się do zakupy sprzętu określonego przez Trenera prowadzącego grupę. Podstawowym wyposażeniem jest strój treningowy, oraz bluza dresowa.</w:t>
      </w:r>
    </w:p>
    <w:p w14:paraId="0C84E9F2" w14:textId="77777777" w:rsidR="00583C60" w:rsidRDefault="00583C60"/>
    <w:p w14:paraId="620FAB60" w14:textId="77777777" w:rsidR="00583C60" w:rsidRDefault="00583C60" w:rsidP="00583C60">
      <w:pPr>
        <w:jc w:val="center"/>
      </w:pPr>
      <w:r w:rsidRPr="00583C60">
        <w:t>§ 4 – Prawa i obowiązki rodziców / opiekunów prawnych</w:t>
      </w:r>
    </w:p>
    <w:p w14:paraId="0E2E6023" w14:textId="77777777" w:rsidR="00583C60" w:rsidRDefault="00583C60">
      <w:r w:rsidRPr="00583C60">
        <w:t xml:space="preserve">1. Rodzic / opiekun prawny oświadcza, że nie istnieją przeciwskazania zdrowotne, aby jego podopieczny uczestniczył w zajęciach organizowanych przez Akademii </w:t>
      </w:r>
      <w:r>
        <w:t>Baryczy Sułów</w:t>
      </w:r>
    </w:p>
    <w:p w14:paraId="242AE586" w14:textId="77777777" w:rsidR="00583C60" w:rsidRDefault="00583C60">
      <w:r w:rsidRPr="00583C60">
        <w:t xml:space="preserve"> 2. Rodzice i opiekunowie prawni są zobowiązani do używania oficjalnej formy kontaktu poprzez zwracanie się do prowadzącego zajęcia „Panie Trenerze”. </w:t>
      </w:r>
    </w:p>
    <w:p w14:paraId="1CB4121C" w14:textId="77777777" w:rsidR="00583C60" w:rsidRDefault="00583C60">
      <w:r w:rsidRPr="00583C60">
        <w:t xml:space="preserve">3. Rodzice / opiekunowie prawni zobowiązują się do dostarczenia wypełnionych i podpisanych deklaracji członkowskich i regulaminów, jak również zapoznania z nimi zawodników. </w:t>
      </w:r>
    </w:p>
    <w:p w14:paraId="43277A23" w14:textId="768EA42E" w:rsidR="00583C60" w:rsidRDefault="00583C60">
      <w:r>
        <w:t>4</w:t>
      </w:r>
      <w:r w:rsidRPr="00583C60">
        <w:t>. W trakcie zajęć treningowych rodzice / opiekunowie prawni mają obowiązek powstrzymania się od wchodzenia na płytę boiska / salę gimnastyczną oraz odwracania uwagi zawodnika, chyba że o interwencję taką zwróci się trener prowadzący.</w:t>
      </w:r>
      <w:r w:rsidR="00775C55">
        <w:t xml:space="preserve"> </w:t>
      </w:r>
      <w:r w:rsidR="00775C55">
        <w:br/>
        <w:t>a) Zabrania się również całkowity zakaz wprowadzania zwierząt na teren obiektów sportowych.</w:t>
      </w:r>
    </w:p>
    <w:p w14:paraId="5C8572DF" w14:textId="77777777" w:rsidR="00583C60" w:rsidRDefault="00583C60">
      <w:r>
        <w:lastRenderedPageBreak/>
        <w:t>5</w:t>
      </w:r>
      <w:r w:rsidRPr="00583C60">
        <w:t xml:space="preserve">. Rodzice / opiekunowie prawni mają prawo uzyskać od prowadzących zajęcia, informacji na temat zachowania i osiągnięć dziecka. </w:t>
      </w:r>
    </w:p>
    <w:p w14:paraId="0694ACE8" w14:textId="77777777" w:rsidR="00583C60" w:rsidRDefault="00583C60">
      <w:r>
        <w:t>6</w:t>
      </w:r>
      <w:r w:rsidRPr="00583C60">
        <w:t xml:space="preserve">. Rodzice / opiekunowie prawni mają prawo do przekazywania swoich uwag, sugestii, propozycji dotyczących treningów czy funkcjonowania Akademii </w:t>
      </w:r>
      <w:r>
        <w:t>Baryczy Sułów</w:t>
      </w:r>
      <w:r>
        <w:br/>
      </w:r>
      <w:r w:rsidRPr="00583C60">
        <w:t>a) Informacje przekazywane będą trenerowi prowadzącemu w sposób niezakłócający zajęć, tj. po lub przed treningiem lub drogą elektroniczną.</w:t>
      </w:r>
      <w:r>
        <w:br/>
      </w:r>
      <w:r w:rsidRPr="00583C60">
        <w:t xml:space="preserve">b) Każda z grup może oddelegować przedstawiciela rodziców, który będzie się kontaktować z trenerem prowadzącym przed lub po treningu, w imieniu wszystkich rodziców (tzw. rada rodziców) </w:t>
      </w:r>
      <w:r>
        <w:br/>
      </w:r>
      <w:r w:rsidRPr="00583C60">
        <w:t xml:space="preserve">c) Wymiana informacji powinna przebiegać w sposób kulturalny i nie odstający od ogólnie przyjętych norm społecznych. </w:t>
      </w:r>
    </w:p>
    <w:p w14:paraId="10B9F63C" w14:textId="77777777" w:rsidR="00583C60" w:rsidRDefault="00583C60">
      <w:r w:rsidRPr="00583C60">
        <w:t xml:space="preserve">7. Rodzice mają prawo złożyć w imieniu dziecka rezygnację z członkostwa z zachowaniem 1- miesięcznego okresu wypowiedzenia </w:t>
      </w:r>
    </w:p>
    <w:p w14:paraId="492806E1" w14:textId="77777777" w:rsidR="00583C60" w:rsidRDefault="00583C60"/>
    <w:p w14:paraId="1F9CD097" w14:textId="77777777" w:rsidR="00583C60" w:rsidRPr="00363016" w:rsidRDefault="00583C60" w:rsidP="00583C60">
      <w:pPr>
        <w:jc w:val="center"/>
        <w:rPr>
          <w:b/>
          <w:u w:val="single"/>
        </w:rPr>
      </w:pPr>
      <w:r w:rsidRPr="00363016">
        <w:rPr>
          <w:b/>
          <w:u w:val="single"/>
        </w:rPr>
        <w:t>§ 5 – Składki, opłaty</w:t>
      </w:r>
    </w:p>
    <w:p w14:paraId="5DFAE514" w14:textId="7AC90583" w:rsidR="00583C60" w:rsidRDefault="00C65633">
      <w:r>
        <w:t>1</w:t>
      </w:r>
      <w:r w:rsidR="00583C60" w:rsidRPr="00583C60">
        <w:t>. Każdy uczestnik zajęć zobowiązany jest do uiszczenia skła</w:t>
      </w:r>
      <w:r w:rsidR="0060030E">
        <w:t xml:space="preserve">dki członkowskiej </w:t>
      </w:r>
      <w:r w:rsidR="00583C60" w:rsidRPr="00583C60">
        <w:t>do 10 dnia każdego miesiąca.</w:t>
      </w:r>
    </w:p>
    <w:p w14:paraId="7D332141" w14:textId="77777777" w:rsidR="0060030E" w:rsidRDefault="00C65633">
      <w:r>
        <w:t xml:space="preserve"> 2</w:t>
      </w:r>
      <w:r w:rsidR="00583C60" w:rsidRPr="00583C60">
        <w:t>. Składkę za dany miesiąc należy uiścić najpóźniej w terminie do 10 dnia danego miesiąca na podany numer rachunk</w:t>
      </w:r>
      <w:r w:rsidR="0060030E">
        <w:t>u bankowego: Bank Spółdzielczy w Miliczu: 73 9582 0000 2000 0000 0518 0001</w:t>
      </w:r>
    </w:p>
    <w:p w14:paraId="2D8FB785" w14:textId="4C421C0D" w:rsidR="00583C60" w:rsidRDefault="00C65633">
      <w:r>
        <w:t xml:space="preserve"> 3</w:t>
      </w:r>
      <w:r w:rsidR="00583C60" w:rsidRPr="00583C60">
        <w:t>. W indywidualnych przypadkach, na podstawie podania/wniosku rodzica (napisanego w formie maila na adres:</w:t>
      </w:r>
      <w:r w:rsidR="0060030E" w:rsidRPr="0060030E">
        <w:rPr>
          <w:b/>
        </w:rPr>
        <w:t xml:space="preserve"> </w:t>
      </w:r>
      <w:r w:rsidR="00384831">
        <w:rPr>
          <w:b/>
        </w:rPr>
        <w:t>akademia</w:t>
      </w:r>
      <w:r w:rsidR="0060030E" w:rsidRPr="0060030E">
        <w:rPr>
          <w:b/>
        </w:rPr>
        <w:t>@</w:t>
      </w:r>
      <w:r w:rsidR="00384831">
        <w:rPr>
          <w:b/>
        </w:rPr>
        <w:t>baryczsulow</w:t>
      </w:r>
      <w:r w:rsidR="0060030E" w:rsidRPr="0060030E">
        <w:rPr>
          <w:b/>
        </w:rPr>
        <w:t>.com</w:t>
      </w:r>
      <w:r w:rsidR="00583C60" w:rsidRPr="00583C60">
        <w:t xml:space="preserve">, istnieje możliwość przeniesienia terminu składki członkowskiej </w:t>
      </w:r>
      <w:r w:rsidR="0060030E">
        <w:t xml:space="preserve">lub czasowe zwolnienie z opłacania składek </w:t>
      </w:r>
      <w:r w:rsidR="00583C60" w:rsidRPr="00583C60">
        <w:t>po uzyskaniu zgody Zarządu .</w:t>
      </w:r>
    </w:p>
    <w:p w14:paraId="7D803B5C" w14:textId="77777777" w:rsidR="00583C60" w:rsidRDefault="00C65633">
      <w:r>
        <w:t xml:space="preserve"> 4</w:t>
      </w:r>
      <w:r w:rsidR="00583C60" w:rsidRPr="00583C60">
        <w:t xml:space="preserve">. Składka członkowska nie jest zmniejszana ani zwracana w przypadku nieobecności zawodnika na zajęciach, spowodowanej czynnikami leżącymi po stronie zawodnika, rodzica lub opiekuna prawnego. </w:t>
      </w:r>
    </w:p>
    <w:p w14:paraId="3B7234A7" w14:textId="77777777" w:rsidR="00583C60" w:rsidRDefault="00C65633">
      <w:r>
        <w:t>5</w:t>
      </w:r>
      <w:r w:rsidR="00583C60" w:rsidRPr="00583C60">
        <w:t xml:space="preserve">. O wysokości opłat za turnieje, półkolonie, obozy i zajęcia dodatkowe Akademii </w:t>
      </w:r>
      <w:r w:rsidR="0060030E">
        <w:t xml:space="preserve">Baryczy Sułów </w:t>
      </w:r>
      <w:r w:rsidR="00583C60" w:rsidRPr="00583C60">
        <w:t xml:space="preserve"> będzie informować na bieżąco, przed danym wydarzeniem. </w:t>
      </w:r>
    </w:p>
    <w:p w14:paraId="6122F609" w14:textId="12290A77" w:rsidR="00577ADC" w:rsidRDefault="00C65633">
      <w:r>
        <w:t>6</w:t>
      </w:r>
      <w:r w:rsidR="00583C60" w:rsidRPr="00583C60">
        <w:t xml:space="preserve">. W przypadku nieopłacenia składki w terminie i braku reakcji rodzica / opiekuna prawnego na prośby dotyczące dokonania zaległej płatności, zawodnik nie zostanie wpuszczony na zajęcia treningowe. </w:t>
      </w:r>
    </w:p>
    <w:p w14:paraId="15458FC3" w14:textId="77777777" w:rsidR="00583C60" w:rsidRDefault="00583C60"/>
    <w:p w14:paraId="28A8F32C" w14:textId="77777777" w:rsidR="00583C60" w:rsidRDefault="00583C60" w:rsidP="00583C60">
      <w:pPr>
        <w:jc w:val="center"/>
      </w:pPr>
      <w:r w:rsidRPr="00583C60">
        <w:t>§ 6 – Zasady przetwarzania danych osobowych</w:t>
      </w:r>
    </w:p>
    <w:p w14:paraId="4B30E75A" w14:textId="4A7F50E1" w:rsidR="00577ADC" w:rsidRDefault="00583C60">
      <w:r w:rsidRPr="00583C60">
        <w:t xml:space="preserve">1.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(Dz.Urz.UE.L Nr 119, str. 1, dalej: „RODO”), akceptacja niniejszego Regulaminu oznacza wyrażenie zgody na przetwarzanie danych osobowych rodzica / opiekuna prawnego oraz zawodnika przez Stowarzyszenie </w:t>
      </w:r>
      <w:r>
        <w:t xml:space="preserve">Barycz Sułów </w:t>
      </w:r>
      <w:r w:rsidRPr="00583C60">
        <w:t>z siedzibą w</w:t>
      </w:r>
      <w:r>
        <w:t xml:space="preserve"> Sułowie, 56-300</w:t>
      </w:r>
      <w:r w:rsidRPr="00583C60">
        <w:t xml:space="preserve"> </w:t>
      </w:r>
      <w:r>
        <w:t>Milicz</w:t>
      </w:r>
      <w:r w:rsidRPr="00583C60">
        <w:t xml:space="preserve">, ulica </w:t>
      </w:r>
      <w:r w:rsidR="002C1526">
        <w:t>Polna 2D</w:t>
      </w:r>
      <w:r w:rsidRPr="00583C60">
        <w:t xml:space="preserve">, wpisanym do rejestru Stowarzyszeń, </w:t>
      </w:r>
      <w:r w:rsidR="00363016">
        <w:t xml:space="preserve">Stowarzyszenie Kultury Fizycznej </w:t>
      </w:r>
      <w:r w:rsidRPr="00583C60">
        <w:t>prowadzonego przez Sąd Rejonowy dla Wrocławia-Fabrycznej we Wrocław</w:t>
      </w:r>
      <w:r w:rsidR="00363016">
        <w:t>iu, IX</w:t>
      </w:r>
      <w:r w:rsidRPr="00583C60">
        <w:t xml:space="preserve"> Wydział Gospodarczy Krajowego Rejestru Sąd</w:t>
      </w:r>
      <w:r w:rsidR="00363016">
        <w:t>owego pod numerem KRS 0000093012</w:t>
      </w:r>
      <w:r w:rsidRPr="00583C60">
        <w:t xml:space="preserve">; NIP </w:t>
      </w:r>
      <w:r w:rsidR="00363016">
        <w:t>9161321694, REGON 930684263</w:t>
      </w:r>
      <w:r w:rsidRPr="00583C60">
        <w:t xml:space="preserve"> (dalej: „Administrator”) na zasadach określonych poniżej. </w:t>
      </w:r>
    </w:p>
    <w:p w14:paraId="2E2844FC" w14:textId="77777777" w:rsidR="002C1526" w:rsidRDefault="00583C60">
      <w:r w:rsidRPr="00583C60">
        <w:lastRenderedPageBreak/>
        <w:t xml:space="preserve">2. Dane będą przetwarzane w celu realizacji obowiązków wynikających z niniejszego regulaminu zgodnie z art. 6 ust. 1 lit. b RODO oraz na podstawie zgody zgodnie z art. 6 ust. 1 lit. a RODO w zakresie wskazanym w ust. 11-13. 4 3. Podanie danych jest dobrowolne, ale jest ono niezbędne w celu wykonania umowy z Administratorem, a brak ich podania może powodować niemożliwość wykonania świadczenia przez Administratora. Ponadto możemy się kontaktować w celu realizacji dodatkowych usług związanych z zawartą umową. </w:t>
      </w:r>
    </w:p>
    <w:p w14:paraId="59EB307E" w14:textId="77777777" w:rsidR="002C1526" w:rsidRDefault="00583C60">
      <w:r w:rsidRPr="00583C60">
        <w:t xml:space="preserve">4. Dane osobowe będą przechowywane nie dłużej niż jest to konieczne do osiągnięcia celu opisanego powyżej i maksymalnie przez okres dziesięciu lat od momentu ostatniego kontaktu z rodzicem / opiekunem prawnym lub zawodnika, co jest uzasadnione przedawnieniem roszczeń cywilnoprawnych oraz przepisami podatkowymi i dotyczącymi rachunkowości. </w:t>
      </w:r>
    </w:p>
    <w:p w14:paraId="2EB02D6A" w14:textId="01A3D85B" w:rsidR="002C1526" w:rsidRDefault="00583C60">
      <w:r w:rsidRPr="00583C60">
        <w:t xml:space="preserve">5. Administrator nie powołał Inspektora Ochrony Danych Osobowych. Jeżeli chcą Państwo skontaktować się z osobą nadzorującą przetwarzanie danych osobowych u Administratora lub usunąć swoje dane osobowe z bazy Administratora, prosimy o kontakt w tej sprawie pod adresem: </w:t>
      </w:r>
      <w:r w:rsidR="00384831">
        <w:rPr>
          <w:b/>
        </w:rPr>
        <w:t>akademia@baryczsulow.com</w:t>
      </w:r>
    </w:p>
    <w:p w14:paraId="37CAF49B" w14:textId="08BF2FC3" w:rsidR="002C1526" w:rsidRDefault="00583C60">
      <w:r w:rsidRPr="00583C60">
        <w:t xml:space="preserve">6. Administrator Informuje, że osobie, której dane dotyczą, przysługuje prawo: </w:t>
      </w:r>
      <w:r w:rsidRPr="00583C60">
        <w:sym w:font="Symbol" w:char="F02D"/>
      </w:r>
      <w:r w:rsidRPr="00583C60">
        <w:t xml:space="preserve"> prawo dostępu do danych (art. 15 RODO); </w:t>
      </w:r>
      <w:r w:rsidRPr="00583C60">
        <w:sym w:font="Symbol" w:char="F02D"/>
      </w:r>
      <w:r w:rsidRPr="00583C60">
        <w:t xml:space="preserve"> prawo żądania sprostowania danych (art. 16 RODO); </w:t>
      </w:r>
      <w:r w:rsidRPr="00583C60">
        <w:sym w:font="Symbol" w:char="F02D"/>
      </w:r>
      <w:r w:rsidRPr="00583C60">
        <w:t xml:space="preserve"> prawo żądania usunięcia danych (art. 17 RODO); </w:t>
      </w:r>
      <w:r w:rsidRPr="00583C60">
        <w:sym w:font="Symbol" w:char="F02D"/>
      </w:r>
      <w:r w:rsidRPr="00583C60">
        <w:t xml:space="preserve"> prawo żądania ograniczenia przetwarzania danych (art. 18 RODO); </w:t>
      </w:r>
      <w:r w:rsidRPr="00583C60">
        <w:sym w:font="Symbol" w:char="F02D"/>
      </w:r>
      <w:r w:rsidRPr="00583C60">
        <w:t xml:space="preserve"> prawa przeniesienia danych (art. 20 RODO); </w:t>
      </w:r>
      <w:r w:rsidRPr="00583C60">
        <w:sym w:font="Symbol" w:char="F02D"/>
      </w:r>
      <w:r w:rsidRPr="00583C60">
        <w:t xml:space="preserve"> prawo wniesienia sprzeciwu wobec przetwarzania danych (art. 21 RODO i art. 6 ust. 1 lit. f) RODO). Skorzystanie z powyższych uprawnień jest możliwe poprzez wysłanie wiadomości pocztą elektroniczną na adres e – mail</w:t>
      </w:r>
      <w:r w:rsidR="0060030E" w:rsidRPr="0060030E">
        <w:rPr>
          <w:b/>
        </w:rPr>
        <w:t xml:space="preserve"> </w:t>
      </w:r>
      <w:r w:rsidR="00384831">
        <w:rPr>
          <w:b/>
        </w:rPr>
        <w:t>akademia@baryczsulow.com</w:t>
      </w:r>
      <w:r w:rsidRPr="00583C60">
        <w:t xml:space="preserve">, </w:t>
      </w:r>
    </w:p>
    <w:p w14:paraId="0016A186" w14:textId="77777777" w:rsidR="002C1526" w:rsidRDefault="00583C60">
      <w:r w:rsidRPr="00583C60">
        <w:t xml:space="preserve">7. Informujemy również, iż przysługuje Pani/Panu prawo do wniesienia skargi do organu nadzorczego właściwego do spraw ochrony danych osobowych. </w:t>
      </w:r>
    </w:p>
    <w:p w14:paraId="7F3F4288" w14:textId="77777777" w:rsidR="002C1526" w:rsidRDefault="00583C60">
      <w:r w:rsidRPr="00583C60">
        <w:t>8. Odbiorcą danych osobowych mogą być podmioty uprawnione do ich otrzymania na podstawie obowiązujących przepisów prawa, w szczególności przedsiębiorcy i zleceniobiorcy stale współpracujący z Administratorem na podstawie zawartych umów, w tym umów powierzenia przetwarzania danych osobowych, w szczególności trenerzy, biuro rachunkowe, kurierzy oraz podmioty zajmujące się obsługą IT oraz podmio</w:t>
      </w:r>
      <w:r w:rsidR="002C1526">
        <w:t>ty powiązane z Administratorem.</w:t>
      </w:r>
    </w:p>
    <w:p w14:paraId="38E845BB" w14:textId="77777777" w:rsidR="002C1526" w:rsidRDefault="00583C60">
      <w:r w:rsidRPr="00583C60">
        <w:t xml:space="preserve">9. Informujemy, że dane osobowe nie będą przekazywane do państw spoza Europejskiego Obszaru Gospodarczego. </w:t>
      </w:r>
    </w:p>
    <w:p w14:paraId="41C7F4D2" w14:textId="77777777" w:rsidR="002C1526" w:rsidRDefault="00583C60">
      <w:r w:rsidRPr="00583C60">
        <w:t xml:space="preserve">10. Zgoda niniejsza może zostać cofnięta w dowolnym momencie bez wpływu na zgodność z prawem przetwarzania, którego dokonano na podstawie zgody przed jej cofnięciem. </w:t>
      </w:r>
    </w:p>
    <w:p w14:paraId="2F07E69F" w14:textId="77777777" w:rsidR="002C1526" w:rsidRDefault="00583C60">
      <w:r w:rsidRPr="00583C60">
        <w:t xml:space="preserve">11. Administrator ma prawo wykorzystywać wizerunek zawodnika w swojej działalności marketingowej i promocyjnej, a także operacyjnej w postaci zdjęć lub filmów na stronie www, plakatach, ulotkach itp. </w:t>
      </w:r>
    </w:p>
    <w:p w14:paraId="381CF846" w14:textId="114EABFF" w:rsidR="00577ADC" w:rsidRDefault="00583C60">
      <w:r w:rsidRPr="00583C60">
        <w:t>12. Administrator ma prawo do publikowania imienia i nazwiska zawodnika na listach uczestników turniejów, wyjazdów, zajęć piłkarskich, obozów, półkolonii i innych przedsięwzięć, w których bierze udział zawodnik – na stronach www Administratora oraz innych listach, które mogą być dostępne publicznie.</w:t>
      </w:r>
    </w:p>
    <w:p w14:paraId="4A6D6142" w14:textId="77777777" w:rsidR="00583C60" w:rsidRDefault="00583C60">
      <w:r w:rsidRPr="00583C60">
        <w:t xml:space="preserve">13. Administrator ma prawo do wykorzystywania danych osobowych, w tym adresu poczty elektronicznej, w celu przesyłania informacji handlowej, w szczególności promocji obozów, półkolonii oraz zachęcania do przedłużenia uczestnictwa zawodnika na kolejny rok. Ponadto rodzic / opiekun </w:t>
      </w:r>
      <w:r w:rsidRPr="00583C60">
        <w:lastRenderedPageBreak/>
        <w:t xml:space="preserve">prawny wyraż zgodę na wykorzystywanie telekomunikacyjnych urządzeń końcowych i automatycznych systemów wywołujących dla celów marketingu bezpośredniego przez Administratora zgodnie z przepisami ustawy z dnia 16 lipca 2004 r. - Prawo telekomunikacyjne (Dz.U. Nr 171, poz. 1800). </w:t>
      </w:r>
    </w:p>
    <w:p w14:paraId="6138F3EC" w14:textId="77777777" w:rsidR="00583C60" w:rsidRDefault="00583C60"/>
    <w:p w14:paraId="60F2817E" w14:textId="77777777" w:rsidR="002C1526" w:rsidRDefault="00583C60" w:rsidP="002C1526">
      <w:pPr>
        <w:jc w:val="center"/>
      </w:pPr>
      <w:r w:rsidRPr="00583C60">
        <w:t>§ 7 – Pozostałe postanowienia</w:t>
      </w:r>
    </w:p>
    <w:p w14:paraId="525EBA08" w14:textId="0659EC7E" w:rsidR="002C1526" w:rsidRDefault="00583C60">
      <w:r w:rsidRPr="00583C60">
        <w:t xml:space="preserve">1. W sprawach spornych na linii Trener – Zawodnik – Rodzic, osobami właściwymi do rozstrzygania sporów jest </w:t>
      </w:r>
      <w:r w:rsidR="002C1526">
        <w:t>Prezes</w:t>
      </w:r>
      <w:r w:rsidRPr="00583C60">
        <w:t xml:space="preserve"> klubu</w:t>
      </w:r>
      <w:r w:rsidR="00384831">
        <w:t xml:space="preserve"> lub Dyrektor Akademii</w:t>
      </w:r>
      <w:r w:rsidRPr="00583C60">
        <w:t>.</w:t>
      </w:r>
    </w:p>
    <w:p w14:paraId="17139708" w14:textId="77777777" w:rsidR="002C1526" w:rsidRDefault="00583C60">
      <w:r w:rsidRPr="00583C60">
        <w:t xml:space="preserve"> 2</w:t>
      </w:r>
      <w:r w:rsidR="002C1526">
        <w:t xml:space="preserve">. Komunikacja pomiędzy Akademią Baryczy Sułów </w:t>
      </w:r>
      <w:r w:rsidRPr="00583C60">
        <w:t xml:space="preserve">a zawodnikami i rodzicami / opiekunami prawnymi, odbywa się za pośrednictwem trenerów prowadzących, </w:t>
      </w:r>
      <w:r w:rsidR="002C1526">
        <w:t xml:space="preserve"> </w:t>
      </w:r>
      <w:r w:rsidRPr="00583C60">
        <w:t xml:space="preserve">oficjalnego fanpage na platformie Facebook </w:t>
      </w:r>
      <w:r w:rsidR="002C1526" w:rsidRPr="002C1526">
        <w:t>https://www.facebook.com/lksbarycz</w:t>
      </w:r>
    </w:p>
    <w:p w14:paraId="6595C461" w14:textId="2EC4DCA4" w:rsidR="002C1526" w:rsidRDefault="00583C60">
      <w:r w:rsidRPr="00583C60">
        <w:t xml:space="preserve"> 3. W sprawach pilnych, w których zawodnicy, rodzice czy opiekunowie prawni nie uzyskali wyjaśnień za pomocą środków wskazanych w ust. 2, możliwe jest bezpośrednie zwrócenie się do Akademii </w:t>
      </w:r>
      <w:r w:rsidR="002C1526">
        <w:t xml:space="preserve">Barycz Sułów pod adresem mail: </w:t>
      </w:r>
      <w:r w:rsidR="00384831">
        <w:rPr>
          <w:b/>
        </w:rPr>
        <w:t>kontakt</w:t>
      </w:r>
      <w:r w:rsidRPr="0060030E">
        <w:rPr>
          <w:b/>
        </w:rPr>
        <w:t>@</w:t>
      </w:r>
      <w:r w:rsidR="00384831">
        <w:rPr>
          <w:b/>
        </w:rPr>
        <w:t>baryczsulow</w:t>
      </w:r>
      <w:r w:rsidR="002C1526" w:rsidRPr="0060030E">
        <w:rPr>
          <w:b/>
        </w:rPr>
        <w:t>.com</w:t>
      </w:r>
      <w:r w:rsidRPr="00583C60">
        <w:t xml:space="preserve"> lub numerem telefonu </w:t>
      </w:r>
      <w:r w:rsidR="002C1526">
        <w:t>600 353 846</w:t>
      </w:r>
      <w:r w:rsidRPr="00583C60">
        <w:t xml:space="preserve"> Akademia dołoży wszelkich starań, aby sprawy pilne rozstrzygać w jak najkrótszym terminie. </w:t>
      </w:r>
    </w:p>
    <w:p w14:paraId="3D9B991A" w14:textId="77777777" w:rsidR="002C1526" w:rsidRDefault="00583C60">
      <w:r w:rsidRPr="00583C60">
        <w:t xml:space="preserve">4. W przypadku kwestii nieokreślonych w niniejszym regulaminie, zastosowanie mają wyjaśnienia i komunikaty składane przez Akademii </w:t>
      </w:r>
      <w:r w:rsidR="002C1526">
        <w:t>Barycz Sułów</w:t>
      </w:r>
      <w:r w:rsidRPr="00583C60">
        <w:t xml:space="preserve"> za pomocą jednej z form komunikacji wskazanych w ust. 2. </w:t>
      </w:r>
    </w:p>
    <w:p w14:paraId="154D4873" w14:textId="77777777" w:rsidR="002C1526" w:rsidRDefault="00583C60">
      <w:r w:rsidRPr="00583C60">
        <w:t xml:space="preserve">5. Rodzic / opiekun prawny oraz zawodnik oświadczają, że zapoznali się z regulaminem, nie wnoszą zastrzeżeń i zobowiązują się do jego przestrzegania. </w:t>
      </w:r>
    </w:p>
    <w:p w14:paraId="50E11AA0" w14:textId="77777777" w:rsidR="002C1526" w:rsidRDefault="00577ADC">
      <w:r>
        <w:t>6. Akademia</w:t>
      </w:r>
      <w:r w:rsidR="00583C60" w:rsidRPr="00583C60">
        <w:t xml:space="preserve"> </w:t>
      </w:r>
      <w:r w:rsidR="002C1526">
        <w:t>Barycz Sułów</w:t>
      </w:r>
      <w:r w:rsidR="00583C60" w:rsidRPr="00583C60">
        <w:t xml:space="preserve"> nie jest wstanie zagwarantować zachowania tych samych dni i godzin zajęć treningowych w momencie przejścia z boisk na sale (ma to miejsce w listopadzie/grudniu/marcu</w:t>
      </w:r>
      <w:r w:rsidR="002C1526">
        <w:t>/kwietniu), przy czym Akademia Bary</w:t>
      </w:r>
      <w:r w:rsidR="00583C60" w:rsidRPr="00583C60">
        <w:t>c</w:t>
      </w:r>
      <w:r w:rsidR="002C1526">
        <w:t>zy</w:t>
      </w:r>
      <w:r w:rsidR="00583C60" w:rsidRPr="00583C60">
        <w:t xml:space="preserve"> dołoży wszelkich starań, aby zmiana była jak najmniej uciążliwa dla Zawodników i ich rodziców / opiekunów prawnych. </w:t>
      </w:r>
    </w:p>
    <w:p w14:paraId="66C74477" w14:textId="77777777" w:rsidR="00583C60" w:rsidRDefault="00583C60">
      <w:r w:rsidRPr="00583C60">
        <w:t>7. W uzasadnionych przypadkach jak np. rozwiązanie umowy przez szkołę udostępniającą dany obiekt czy remont obiektu, miejsca i godziny treningów mogą ulec zmianie, przy czym Akadem</w:t>
      </w:r>
      <w:r w:rsidR="002C1526">
        <w:t xml:space="preserve">ia Baryczy Sułów </w:t>
      </w:r>
      <w:r w:rsidRPr="00583C60">
        <w:t xml:space="preserve">dołoży wszelkich starań, aby zmiana była jak najmniej uciążliwa dla </w:t>
      </w:r>
      <w:r w:rsidR="00577ADC" w:rsidRPr="00583C60">
        <w:t>Zawodników i ich rodziców / opiekunów prawnych</w:t>
      </w:r>
    </w:p>
    <w:p w14:paraId="55C2D1E9" w14:textId="45E9DBFA" w:rsidR="00775C55" w:rsidRDefault="00775C55">
      <w:r>
        <w:t>8. W</w:t>
      </w:r>
      <w:r w:rsidRPr="00775C55">
        <w:t xml:space="preserve"> kwestiach innych nie ujętych w regulaminie decyzję podejmuje </w:t>
      </w:r>
      <w:r>
        <w:t>D</w:t>
      </w:r>
      <w:r w:rsidRPr="00775C55">
        <w:t xml:space="preserve">yrektor </w:t>
      </w:r>
      <w:r>
        <w:t>A</w:t>
      </w:r>
      <w:r w:rsidRPr="00775C55">
        <w:t xml:space="preserve">kademii </w:t>
      </w:r>
      <w:r>
        <w:t>lub P</w:t>
      </w:r>
      <w:r w:rsidRPr="00775C55">
        <w:t>rezes klubu.</w:t>
      </w:r>
    </w:p>
    <w:p w14:paraId="059A68FE" w14:textId="77777777" w:rsidR="00577ADC" w:rsidRDefault="00577ADC" w:rsidP="00583C60"/>
    <w:p w14:paraId="0FBA90FF" w14:textId="77777777" w:rsidR="00583C60" w:rsidRDefault="00583C60" w:rsidP="00583C60">
      <w:r>
        <w:t>.</w:t>
      </w:r>
      <w:r w:rsidRPr="00583C60">
        <w:t xml:space="preserve">..................................................... </w:t>
      </w:r>
    </w:p>
    <w:p w14:paraId="03594D60" w14:textId="77777777" w:rsidR="00583C60" w:rsidRDefault="00583C60" w:rsidP="00583C60">
      <w:r w:rsidRPr="00583C60">
        <w:t>(podpis Rodzica/ Opiekuna prawnego)</w:t>
      </w:r>
    </w:p>
    <w:p w14:paraId="13F9FAF9" w14:textId="77777777" w:rsidR="00577ADC" w:rsidRDefault="00577ADC" w:rsidP="00583C60"/>
    <w:p w14:paraId="781DE48A" w14:textId="77777777" w:rsidR="00583C60" w:rsidRDefault="00583C60" w:rsidP="00583C60">
      <w:pPr>
        <w:jc w:val="right"/>
      </w:pPr>
      <w:r w:rsidRPr="00583C60">
        <w:t xml:space="preserve">............................................................... (podpis przedstawiciela Zarządu) </w:t>
      </w:r>
    </w:p>
    <w:p w14:paraId="2DD58A47" w14:textId="77777777" w:rsidR="00583C60" w:rsidRDefault="00583C60"/>
    <w:p w14:paraId="7426A147" w14:textId="77777777" w:rsidR="00F92AC6" w:rsidRDefault="00583C60" w:rsidP="00583C60">
      <w:pPr>
        <w:jc w:val="right"/>
      </w:pPr>
      <w:r w:rsidRPr="00583C60">
        <w:t>............................................................... (podpis Zawodnika)</w:t>
      </w:r>
    </w:p>
    <w:sectPr w:rsidR="00F92AC6" w:rsidSect="00902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C60"/>
    <w:rsid w:val="002107BC"/>
    <w:rsid w:val="002C1526"/>
    <w:rsid w:val="00363016"/>
    <w:rsid w:val="00384831"/>
    <w:rsid w:val="00471937"/>
    <w:rsid w:val="004D4547"/>
    <w:rsid w:val="00577ADC"/>
    <w:rsid w:val="00583C60"/>
    <w:rsid w:val="005B02AE"/>
    <w:rsid w:val="0060030E"/>
    <w:rsid w:val="00775C55"/>
    <w:rsid w:val="008562E1"/>
    <w:rsid w:val="00902097"/>
    <w:rsid w:val="00B15F59"/>
    <w:rsid w:val="00C65633"/>
    <w:rsid w:val="00D82A8D"/>
    <w:rsid w:val="00E65DDC"/>
    <w:rsid w:val="00EF22AD"/>
    <w:rsid w:val="00F92AC6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5214"/>
  <w15:docId w15:val="{25D69E40-0F9E-47D9-B900-9E56A921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097"/>
  </w:style>
  <w:style w:type="paragraph" w:styleId="Nagwek1">
    <w:name w:val="heading 1"/>
    <w:basedOn w:val="Normalny"/>
    <w:next w:val="Normalny"/>
    <w:link w:val="Nagwek1Znak"/>
    <w:uiPriority w:val="9"/>
    <w:qFormat/>
    <w:rsid w:val="00583C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3C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583C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5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2059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</dc:creator>
  <cp:lastModifiedBy>sz.iwanicki@gmail.com</cp:lastModifiedBy>
  <cp:revision>11</cp:revision>
  <cp:lastPrinted>2021-10-11T17:43:00Z</cp:lastPrinted>
  <dcterms:created xsi:type="dcterms:W3CDTF">2021-10-11T08:17:00Z</dcterms:created>
  <dcterms:modified xsi:type="dcterms:W3CDTF">2025-10-07T15:27:00Z</dcterms:modified>
</cp:coreProperties>
</file>